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CC00F" w14:textId="77777777" w:rsidR="00FA3592" w:rsidRPr="00297145" w:rsidRDefault="00FA3592" w:rsidP="00FA3592">
      <w:pPr>
        <w:pStyle w:val="NoSpacing"/>
        <w:tabs>
          <w:tab w:val="left" w:pos="2880"/>
        </w:tabs>
        <w:rPr>
          <w:lang w:val="es-MX"/>
        </w:rPr>
      </w:pPr>
      <w:r w:rsidRPr="00297145"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3AFFE0F4" wp14:editId="7FB17C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6830" cy="962025"/>
            <wp:effectExtent l="0" t="0" r="762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UC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145">
        <w:rPr>
          <w:lang w:val="es-MX"/>
        </w:rPr>
        <w:t xml:space="preserve"> </w:t>
      </w:r>
    </w:p>
    <w:p w14:paraId="3A40C4AF" w14:textId="7EF6370E" w:rsidR="00FA3592" w:rsidRPr="00297145" w:rsidRDefault="00FA3592" w:rsidP="00FA3592">
      <w:pPr>
        <w:pStyle w:val="NoSpacing"/>
        <w:tabs>
          <w:tab w:val="left" w:pos="3240"/>
        </w:tabs>
        <w:rPr>
          <w:sz w:val="28"/>
          <w:szCs w:val="28"/>
          <w:lang w:val="es-MX"/>
        </w:rPr>
      </w:pPr>
      <w:r w:rsidRPr="00297145">
        <w:rPr>
          <w:sz w:val="28"/>
          <w:szCs w:val="28"/>
          <w:lang w:val="es-MX"/>
        </w:rPr>
        <w:t xml:space="preserve">     </w:t>
      </w:r>
      <w:r w:rsidR="00C13C19">
        <w:rPr>
          <w:sz w:val="28"/>
          <w:szCs w:val="28"/>
          <w:lang w:val="es-MX"/>
        </w:rPr>
        <w:t>PLAN</w:t>
      </w:r>
      <w:r w:rsidRPr="00297145">
        <w:rPr>
          <w:sz w:val="28"/>
          <w:szCs w:val="28"/>
          <w:lang w:val="es-MX"/>
        </w:rPr>
        <w:t xml:space="preserve"> R</w:t>
      </w:r>
      <w:r w:rsidR="00C25E12" w:rsidRPr="00297145">
        <w:rPr>
          <w:sz w:val="28"/>
          <w:szCs w:val="28"/>
          <w:lang w:val="es-MX"/>
        </w:rPr>
        <w:t>-M</w:t>
      </w:r>
      <w:r w:rsidRPr="00297145">
        <w:rPr>
          <w:sz w:val="28"/>
          <w:szCs w:val="28"/>
          <w:lang w:val="es-MX"/>
        </w:rPr>
        <w:t xml:space="preserve">:  </w:t>
      </w:r>
      <w:r w:rsidR="00297145">
        <w:rPr>
          <w:sz w:val="28"/>
          <w:szCs w:val="28"/>
          <w:lang w:val="es-MX"/>
        </w:rPr>
        <w:t xml:space="preserve">PROGRAMA DE ASISTENCIA PARA NECESIDADES MÉDICAS </w:t>
      </w:r>
    </w:p>
    <w:p w14:paraId="61C6411E" w14:textId="602641F9" w:rsidR="00FA3592" w:rsidRPr="00297145" w:rsidRDefault="00FA3592" w:rsidP="00FA3592">
      <w:pPr>
        <w:pStyle w:val="NoSpacing"/>
        <w:tabs>
          <w:tab w:val="left" w:pos="2880"/>
        </w:tabs>
        <w:rPr>
          <w:sz w:val="28"/>
          <w:szCs w:val="28"/>
          <w:lang w:val="es-MX"/>
        </w:rPr>
      </w:pPr>
      <w:r w:rsidRPr="00297145">
        <w:rPr>
          <w:sz w:val="28"/>
          <w:szCs w:val="28"/>
          <w:lang w:val="es-MX"/>
        </w:rPr>
        <w:t xml:space="preserve">     </w:t>
      </w:r>
      <w:r w:rsidR="00297145">
        <w:rPr>
          <w:sz w:val="28"/>
          <w:szCs w:val="28"/>
          <w:lang w:val="es-MX"/>
        </w:rPr>
        <w:t>SOLICITUD DEL PROGRAMA</w:t>
      </w:r>
    </w:p>
    <w:p w14:paraId="0DBD0A0C" w14:textId="77777777" w:rsidR="00FA3592" w:rsidRPr="00297145" w:rsidRDefault="00FA3592" w:rsidP="00671409">
      <w:pPr>
        <w:pStyle w:val="NoSpacing"/>
        <w:rPr>
          <w:sz w:val="28"/>
          <w:szCs w:val="28"/>
          <w:lang w:val="es-MX"/>
        </w:rPr>
      </w:pPr>
    </w:p>
    <w:p w14:paraId="28372249" w14:textId="77777777" w:rsidR="00FA3592" w:rsidRPr="00297145" w:rsidRDefault="00FA3592" w:rsidP="00671409">
      <w:pPr>
        <w:pStyle w:val="NoSpacing"/>
        <w:rPr>
          <w:lang w:val="es-MX"/>
        </w:rPr>
      </w:pPr>
    </w:p>
    <w:p w14:paraId="662B1FA3" w14:textId="77777777" w:rsidR="00FA3592" w:rsidRPr="00297145" w:rsidRDefault="00FA3592" w:rsidP="00671409">
      <w:pPr>
        <w:pStyle w:val="NoSpacing"/>
        <w:rPr>
          <w:sz w:val="24"/>
          <w:szCs w:val="24"/>
          <w:lang w:val="es-MX"/>
        </w:rPr>
      </w:pPr>
    </w:p>
    <w:p w14:paraId="1F69973E" w14:textId="77777777" w:rsidR="00FA3592" w:rsidRPr="00297145" w:rsidRDefault="00FA3592" w:rsidP="00671409">
      <w:pPr>
        <w:pStyle w:val="NoSpacing"/>
        <w:rPr>
          <w:sz w:val="24"/>
          <w:szCs w:val="24"/>
          <w:lang w:val="es-MX"/>
        </w:rPr>
      </w:pPr>
    </w:p>
    <w:p w14:paraId="30DBF5FF" w14:textId="0C98D897" w:rsidR="00FA3592" w:rsidRPr="00297145" w:rsidRDefault="00E55EEB" w:rsidP="00671409">
      <w:pPr>
        <w:pStyle w:val="NoSpacing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REGLAS DEL PROGRAMA</w:t>
      </w:r>
    </w:p>
    <w:p w14:paraId="017914A0" w14:textId="56815D34" w:rsidR="00FA3592" w:rsidRPr="00297145" w:rsidRDefault="00E1343A" w:rsidP="00671409">
      <w:pPr>
        <w:pStyle w:val="NoSpacing"/>
        <w:rPr>
          <w:sz w:val="24"/>
          <w:szCs w:val="24"/>
          <w:lang w:val="es-MX"/>
        </w:rPr>
      </w:pPr>
      <w:r w:rsidRPr="00A9073A">
        <w:rPr>
          <w:sz w:val="24"/>
          <w:szCs w:val="24"/>
          <w:lang w:val="es-MX"/>
        </w:rPr>
        <w:t xml:space="preserve">El </w:t>
      </w:r>
      <w:r w:rsidR="00A9073A" w:rsidRPr="00A9073A">
        <w:rPr>
          <w:sz w:val="24"/>
          <w:szCs w:val="24"/>
          <w:lang w:val="es-MX"/>
        </w:rPr>
        <w:t>P</w:t>
      </w:r>
      <w:r w:rsidRPr="00A9073A">
        <w:rPr>
          <w:sz w:val="24"/>
          <w:szCs w:val="24"/>
          <w:lang w:val="es-MX"/>
        </w:rPr>
        <w:t xml:space="preserve">rograma de </w:t>
      </w:r>
      <w:r w:rsidR="00A9073A" w:rsidRPr="00A9073A">
        <w:rPr>
          <w:sz w:val="24"/>
          <w:szCs w:val="24"/>
          <w:lang w:val="es-MX"/>
        </w:rPr>
        <w:t>A</w:t>
      </w:r>
      <w:r w:rsidRPr="00A9073A">
        <w:rPr>
          <w:sz w:val="24"/>
          <w:szCs w:val="24"/>
          <w:lang w:val="es-MX"/>
        </w:rPr>
        <w:t xml:space="preserve">sistencia para </w:t>
      </w:r>
      <w:r w:rsidR="00A9073A" w:rsidRPr="00A9073A">
        <w:rPr>
          <w:sz w:val="24"/>
          <w:szCs w:val="24"/>
          <w:lang w:val="es-MX"/>
        </w:rPr>
        <w:t>N</w:t>
      </w:r>
      <w:r w:rsidRPr="00A9073A">
        <w:rPr>
          <w:sz w:val="24"/>
          <w:szCs w:val="24"/>
          <w:lang w:val="es-MX"/>
        </w:rPr>
        <w:t xml:space="preserve">ecesidades </w:t>
      </w:r>
      <w:r w:rsidR="00A9073A" w:rsidRPr="00A9073A">
        <w:rPr>
          <w:sz w:val="24"/>
          <w:szCs w:val="24"/>
          <w:lang w:val="es-MX"/>
        </w:rPr>
        <w:t>M</w:t>
      </w:r>
      <w:r w:rsidRPr="00A9073A">
        <w:rPr>
          <w:sz w:val="24"/>
          <w:szCs w:val="24"/>
          <w:lang w:val="es-MX"/>
        </w:rPr>
        <w:t>édicas</w:t>
      </w:r>
      <w:r w:rsidR="008378FB" w:rsidRPr="00A9073A">
        <w:rPr>
          <w:sz w:val="24"/>
          <w:szCs w:val="24"/>
          <w:lang w:val="es-MX"/>
        </w:rPr>
        <w:t xml:space="preserve"> permite que se utilice un 75% más del consumo en cada uno de los niveles de servicio R-1. </w:t>
      </w:r>
      <w:r w:rsidRPr="00A9073A">
        <w:rPr>
          <w:sz w:val="24"/>
          <w:szCs w:val="24"/>
          <w:lang w:val="es-MX"/>
        </w:rPr>
        <w:t>Este programa está disponible para los c</w:t>
      </w:r>
      <w:r w:rsidR="00407500">
        <w:rPr>
          <w:sz w:val="24"/>
          <w:szCs w:val="24"/>
          <w:lang w:val="es-MX"/>
        </w:rPr>
        <w:t>lientes</w:t>
      </w:r>
      <w:r w:rsidRPr="00A9073A">
        <w:rPr>
          <w:sz w:val="24"/>
          <w:szCs w:val="24"/>
          <w:lang w:val="es-MX"/>
        </w:rPr>
        <w:t xml:space="preserve"> que reciben el servicio</w:t>
      </w:r>
      <w:r>
        <w:rPr>
          <w:sz w:val="24"/>
          <w:szCs w:val="24"/>
          <w:lang w:val="es-MX"/>
        </w:rPr>
        <w:t xml:space="preserve"> de </w:t>
      </w:r>
      <w:r w:rsidR="009A474C" w:rsidRPr="00297145">
        <w:rPr>
          <w:sz w:val="24"/>
          <w:szCs w:val="24"/>
          <w:lang w:val="es-MX"/>
        </w:rPr>
        <w:t xml:space="preserve">Power Enterprise </w:t>
      </w:r>
      <w:r w:rsidR="009F1A63">
        <w:rPr>
          <w:sz w:val="24"/>
          <w:szCs w:val="24"/>
          <w:lang w:val="es-MX"/>
        </w:rPr>
        <w:t>en su</w:t>
      </w:r>
      <w:r>
        <w:rPr>
          <w:sz w:val="24"/>
          <w:szCs w:val="24"/>
          <w:lang w:val="es-MX"/>
        </w:rPr>
        <w:t xml:space="preserve"> hogar</w:t>
      </w:r>
      <w:r w:rsidR="00407500">
        <w:rPr>
          <w:sz w:val="24"/>
          <w:szCs w:val="24"/>
          <w:lang w:val="es-MX"/>
        </w:rPr>
        <w:t xml:space="preserve"> y en dicho hogar reside </w:t>
      </w:r>
      <w:r>
        <w:rPr>
          <w:sz w:val="24"/>
          <w:szCs w:val="24"/>
          <w:lang w:val="es-MX"/>
        </w:rPr>
        <w:t xml:space="preserve">una persona que padece una discapacidad médica. </w:t>
      </w:r>
    </w:p>
    <w:p w14:paraId="1D190190" w14:textId="77777777" w:rsidR="00A91E7B" w:rsidRPr="00297145" w:rsidRDefault="00A91E7B" w:rsidP="00671409">
      <w:pPr>
        <w:pStyle w:val="NoSpacing"/>
        <w:rPr>
          <w:sz w:val="24"/>
          <w:szCs w:val="24"/>
          <w:lang w:val="es-MX"/>
        </w:rPr>
      </w:pPr>
    </w:p>
    <w:p w14:paraId="635DB712" w14:textId="77777777" w:rsidR="00011026" w:rsidRPr="00297145" w:rsidRDefault="00011026" w:rsidP="00671409">
      <w:pPr>
        <w:pStyle w:val="NoSpacing"/>
        <w:rPr>
          <w:sz w:val="24"/>
          <w:szCs w:val="24"/>
          <w:lang w:val="es-MX"/>
        </w:rPr>
      </w:pPr>
    </w:p>
    <w:p w14:paraId="1D451701" w14:textId="4425AE0E" w:rsidR="00011026" w:rsidRPr="00297145" w:rsidRDefault="00376C39" w:rsidP="00011026">
      <w:pPr>
        <w:pStyle w:val="NoSpacing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REQUISITOS PARA CALIFICAR</w:t>
      </w:r>
    </w:p>
    <w:p w14:paraId="7E903AE8" w14:textId="4855C692" w:rsidR="009A474C" w:rsidRPr="00297145" w:rsidRDefault="009F1A63" w:rsidP="009A474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Para poder calificar </w:t>
      </w:r>
      <w:r w:rsidR="006F4B3B">
        <w:rPr>
          <w:sz w:val="24"/>
          <w:szCs w:val="24"/>
          <w:lang w:val="es-MX"/>
        </w:rPr>
        <w:t xml:space="preserve">para el </w:t>
      </w:r>
      <w:r w:rsidR="00A9073A">
        <w:rPr>
          <w:sz w:val="24"/>
          <w:szCs w:val="24"/>
          <w:lang w:val="es-MX"/>
        </w:rPr>
        <w:t>P</w:t>
      </w:r>
      <w:r w:rsidR="006F4B3B">
        <w:rPr>
          <w:sz w:val="24"/>
          <w:szCs w:val="24"/>
          <w:lang w:val="es-MX"/>
        </w:rPr>
        <w:t xml:space="preserve">rograma </w:t>
      </w:r>
      <w:r w:rsidR="006F4B3B" w:rsidRPr="006F4B3B">
        <w:rPr>
          <w:sz w:val="24"/>
          <w:szCs w:val="24"/>
          <w:lang w:val="es-MX"/>
        </w:rPr>
        <w:t xml:space="preserve">de </w:t>
      </w:r>
      <w:r w:rsidR="00A9073A">
        <w:rPr>
          <w:sz w:val="24"/>
          <w:szCs w:val="24"/>
          <w:lang w:val="es-MX"/>
        </w:rPr>
        <w:t>A</w:t>
      </w:r>
      <w:r w:rsidR="006F4B3B" w:rsidRPr="006F4B3B">
        <w:rPr>
          <w:sz w:val="24"/>
          <w:szCs w:val="24"/>
          <w:lang w:val="es-MX"/>
        </w:rPr>
        <w:t xml:space="preserve">sistencia para </w:t>
      </w:r>
      <w:r w:rsidR="00A9073A">
        <w:rPr>
          <w:sz w:val="24"/>
          <w:szCs w:val="24"/>
          <w:lang w:val="es-MX"/>
        </w:rPr>
        <w:t>N</w:t>
      </w:r>
      <w:r w:rsidR="006F4B3B" w:rsidRPr="006F4B3B">
        <w:rPr>
          <w:sz w:val="24"/>
          <w:szCs w:val="24"/>
          <w:lang w:val="es-MX"/>
        </w:rPr>
        <w:t xml:space="preserve">ecesidades </w:t>
      </w:r>
      <w:r w:rsidR="00A9073A">
        <w:rPr>
          <w:sz w:val="24"/>
          <w:szCs w:val="24"/>
          <w:lang w:val="es-MX"/>
        </w:rPr>
        <w:t>M</w:t>
      </w:r>
      <w:r w:rsidR="006F4B3B" w:rsidRPr="006F4B3B">
        <w:rPr>
          <w:sz w:val="24"/>
          <w:szCs w:val="24"/>
          <w:lang w:val="es-MX"/>
        </w:rPr>
        <w:t>édicas</w:t>
      </w:r>
      <w:r w:rsidR="009A474C" w:rsidRPr="006F4B3B">
        <w:rPr>
          <w:sz w:val="24"/>
          <w:szCs w:val="24"/>
          <w:lang w:val="es-MX"/>
        </w:rPr>
        <w:t>,</w:t>
      </w:r>
      <w:r w:rsidR="009A474C" w:rsidRPr="00297145">
        <w:rPr>
          <w:sz w:val="24"/>
          <w:szCs w:val="24"/>
          <w:lang w:val="es-MX"/>
        </w:rPr>
        <w:t xml:space="preserve"> </w:t>
      </w:r>
      <w:r w:rsidR="006F4B3B">
        <w:rPr>
          <w:sz w:val="24"/>
          <w:szCs w:val="24"/>
          <w:lang w:val="es-MX"/>
        </w:rPr>
        <w:t>el c</w:t>
      </w:r>
      <w:r w:rsidR="00407500">
        <w:rPr>
          <w:sz w:val="24"/>
          <w:szCs w:val="24"/>
          <w:lang w:val="es-MX"/>
        </w:rPr>
        <w:t>liente</w:t>
      </w:r>
      <w:r w:rsidR="006F4B3B">
        <w:rPr>
          <w:sz w:val="24"/>
          <w:szCs w:val="24"/>
          <w:lang w:val="es-MX"/>
        </w:rPr>
        <w:t xml:space="preserve"> deberá presentar una solicitud y certificar por escrito que una de las personas (el “ocupante que cumple los requisitos”) que reside a tiempo completo en el hogar del c</w:t>
      </w:r>
      <w:r w:rsidR="00407500">
        <w:rPr>
          <w:sz w:val="24"/>
          <w:szCs w:val="24"/>
          <w:lang w:val="es-MX"/>
        </w:rPr>
        <w:t xml:space="preserve">liente </w:t>
      </w:r>
      <w:r w:rsidR="006F4B3B">
        <w:rPr>
          <w:sz w:val="24"/>
          <w:szCs w:val="24"/>
          <w:lang w:val="es-MX"/>
        </w:rPr>
        <w:t xml:space="preserve">cumple estos requisitos:  </w:t>
      </w:r>
    </w:p>
    <w:p w14:paraId="7E30C34C" w14:textId="77777777" w:rsidR="00327D44" w:rsidRPr="00297145" w:rsidRDefault="00327D44" w:rsidP="009A474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MX"/>
        </w:rPr>
      </w:pPr>
    </w:p>
    <w:p w14:paraId="2FC145E7" w14:textId="5615E8CE" w:rsidR="009A474C" w:rsidRPr="00297145" w:rsidRDefault="009A474C" w:rsidP="009A47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MX"/>
        </w:rPr>
      </w:pPr>
      <w:r w:rsidRPr="00297145">
        <w:rPr>
          <w:sz w:val="24"/>
          <w:szCs w:val="24"/>
          <w:lang w:val="es-MX"/>
        </w:rPr>
        <w:t>D</w:t>
      </w:r>
      <w:r w:rsidR="00C877A3">
        <w:rPr>
          <w:sz w:val="24"/>
          <w:szCs w:val="24"/>
          <w:lang w:val="es-MX"/>
        </w:rPr>
        <w:t xml:space="preserve">epende de dispositivos eléctricos de soporte vital conectados a la electricidad del hogar como, por ejemplo, </w:t>
      </w:r>
      <w:r w:rsidR="00957286">
        <w:rPr>
          <w:sz w:val="24"/>
          <w:szCs w:val="24"/>
          <w:lang w:val="es-MX"/>
        </w:rPr>
        <w:t>una tienda facial</w:t>
      </w:r>
      <w:r w:rsidRPr="00297145">
        <w:rPr>
          <w:sz w:val="24"/>
          <w:szCs w:val="24"/>
          <w:lang w:val="es-MX"/>
        </w:rPr>
        <w:t xml:space="preserve">, </w:t>
      </w:r>
      <w:r w:rsidR="00C877A3">
        <w:rPr>
          <w:sz w:val="24"/>
          <w:szCs w:val="24"/>
          <w:lang w:val="es-MX"/>
        </w:rPr>
        <w:t xml:space="preserve">una almohadilla de presión, un monitor de apnea, una bomba de presión, un compresor, un </w:t>
      </w:r>
      <w:r w:rsidRPr="00297145">
        <w:rPr>
          <w:sz w:val="24"/>
          <w:szCs w:val="24"/>
          <w:lang w:val="es-MX"/>
        </w:rPr>
        <w:t>r</w:t>
      </w:r>
      <w:r w:rsidR="00957286">
        <w:rPr>
          <w:sz w:val="24"/>
          <w:szCs w:val="24"/>
          <w:lang w:val="es-MX"/>
        </w:rPr>
        <w:t>espirador</w:t>
      </w:r>
      <w:r w:rsidRPr="00297145">
        <w:rPr>
          <w:sz w:val="24"/>
          <w:szCs w:val="24"/>
          <w:lang w:val="es-MX"/>
        </w:rPr>
        <w:t xml:space="preserve"> (</w:t>
      </w:r>
      <w:r w:rsidR="00C877A3">
        <w:rPr>
          <w:sz w:val="24"/>
          <w:szCs w:val="24"/>
          <w:lang w:val="es-MX"/>
        </w:rPr>
        <w:t>de todos los tipos</w:t>
      </w:r>
      <w:r w:rsidRPr="00297145">
        <w:rPr>
          <w:sz w:val="24"/>
          <w:szCs w:val="24"/>
          <w:lang w:val="es-MX"/>
        </w:rPr>
        <w:t xml:space="preserve">), </w:t>
      </w:r>
      <w:r w:rsidR="00957286">
        <w:rPr>
          <w:sz w:val="24"/>
          <w:szCs w:val="24"/>
          <w:lang w:val="es-MX"/>
        </w:rPr>
        <w:t>un neuroestimulador eléctrico</w:t>
      </w:r>
      <w:r w:rsidRPr="00297145">
        <w:rPr>
          <w:sz w:val="24"/>
          <w:szCs w:val="24"/>
          <w:lang w:val="es-MX"/>
        </w:rPr>
        <w:t>,</w:t>
      </w:r>
      <w:r w:rsidR="00327D44" w:rsidRPr="00297145">
        <w:rPr>
          <w:sz w:val="24"/>
          <w:szCs w:val="24"/>
          <w:lang w:val="es-MX"/>
        </w:rPr>
        <w:t xml:space="preserve"> </w:t>
      </w:r>
      <w:r w:rsidR="00407500">
        <w:rPr>
          <w:sz w:val="24"/>
          <w:szCs w:val="24"/>
          <w:lang w:val="es-MX"/>
        </w:rPr>
        <w:t xml:space="preserve">una </w:t>
      </w:r>
      <w:r w:rsidR="00957286">
        <w:rPr>
          <w:sz w:val="24"/>
          <w:szCs w:val="24"/>
          <w:lang w:val="es-MX"/>
        </w:rPr>
        <w:t>máquina de aspiración</w:t>
      </w:r>
      <w:r w:rsidRPr="00297145">
        <w:rPr>
          <w:sz w:val="24"/>
          <w:szCs w:val="24"/>
          <w:lang w:val="es-MX"/>
        </w:rPr>
        <w:t>,</w:t>
      </w:r>
      <w:r w:rsidR="009267FB">
        <w:rPr>
          <w:sz w:val="24"/>
          <w:szCs w:val="24"/>
          <w:lang w:val="es-MX"/>
        </w:rPr>
        <w:t xml:space="preserve"> un nebulizador ultrasónico</w:t>
      </w:r>
      <w:r w:rsidRPr="00297145">
        <w:rPr>
          <w:sz w:val="24"/>
          <w:szCs w:val="24"/>
          <w:lang w:val="es-MX"/>
        </w:rPr>
        <w:t xml:space="preserve">, </w:t>
      </w:r>
      <w:r w:rsidR="009267FB">
        <w:rPr>
          <w:sz w:val="24"/>
          <w:szCs w:val="24"/>
          <w:lang w:val="es-MX"/>
        </w:rPr>
        <w:t>un nebulizador electrostático, un dispositivo de respiración con presión positiva intermitente (IPPB, por sus siglas en inglés</w:t>
      </w:r>
      <w:r w:rsidRPr="00297145">
        <w:rPr>
          <w:sz w:val="24"/>
          <w:szCs w:val="24"/>
          <w:lang w:val="es-MX"/>
        </w:rPr>
        <w:t xml:space="preserve">), </w:t>
      </w:r>
      <w:r w:rsidR="00407500">
        <w:rPr>
          <w:sz w:val="24"/>
          <w:szCs w:val="24"/>
          <w:lang w:val="es-MX"/>
        </w:rPr>
        <w:t xml:space="preserve">un </w:t>
      </w:r>
      <w:r w:rsidR="005649A1">
        <w:rPr>
          <w:sz w:val="24"/>
          <w:szCs w:val="24"/>
          <w:lang w:val="es-MX"/>
        </w:rPr>
        <w:t xml:space="preserve">pulmón de acero, </w:t>
      </w:r>
      <w:r w:rsidR="00407500">
        <w:rPr>
          <w:sz w:val="24"/>
          <w:szCs w:val="24"/>
          <w:lang w:val="es-MX"/>
        </w:rPr>
        <w:t xml:space="preserve">una </w:t>
      </w:r>
      <w:r w:rsidR="005649A1">
        <w:rPr>
          <w:sz w:val="24"/>
          <w:szCs w:val="24"/>
          <w:lang w:val="es-MX"/>
        </w:rPr>
        <w:t xml:space="preserve">máquina de diálisis, </w:t>
      </w:r>
      <w:r w:rsidR="00407500">
        <w:rPr>
          <w:sz w:val="24"/>
          <w:szCs w:val="24"/>
          <w:lang w:val="es-MX"/>
        </w:rPr>
        <w:t xml:space="preserve">una </w:t>
      </w:r>
      <w:r w:rsidR="005649A1">
        <w:rPr>
          <w:sz w:val="24"/>
          <w:szCs w:val="24"/>
          <w:lang w:val="es-MX"/>
        </w:rPr>
        <w:t xml:space="preserve">máquina de hemodiálisis, </w:t>
      </w:r>
      <w:r w:rsidR="00407500">
        <w:rPr>
          <w:sz w:val="24"/>
          <w:szCs w:val="24"/>
          <w:lang w:val="es-MX"/>
        </w:rPr>
        <w:t xml:space="preserve">una </w:t>
      </w:r>
      <w:r w:rsidR="005649A1">
        <w:rPr>
          <w:sz w:val="24"/>
          <w:szCs w:val="24"/>
          <w:lang w:val="es-MX"/>
        </w:rPr>
        <w:t>silla de ruedas motorizada</w:t>
      </w:r>
      <w:r w:rsidR="00151235">
        <w:rPr>
          <w:sz w:val="24"/>
          <w:szCs w:val="24"/>
          <w:lang w:val="es-MX"/>
        </w:rPr>
        <w:t xml:space="preserve"> o un generador de oxígeno para mantener la vida del paciente o persona</w:t>
      </w:r>
      <w:r w:rsidR="00407500">
        <w:rPr>
          <w:sz w:val="24"/>
          <w:szCs w:val="24"/>
          <w:lang w:val="es-MX"/>
        </w:rPr>
        <w:t>,</w:t>
      </w:r>
      <w:r w:rsidR="00151235">
        <w:rPr>
          <w:sz w:val="24"/>
          <w:szCs w:val="24"/>
          <w:lang w:val="es-MX"/>
        </w:rPr>
        <w:t xml:space="preserve"> o para prevenir que su condición médica se deteriore. </w:t>
      </w:r>
    </w:p>
    <w:p w14:paraId="24A37C2C" w14:textId="21911D60" w:rsidR="007D2B50" w:rsidRPr="00297145" w:rsidRDefault="00840A13" w:rsidP="009A47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MX"/>
        </w:rPr>
      </w:pPr>
      <w:r w:rsidRPr="00151235">
        <w:rPr>
          <w:sz w:val="24"/>
          <w:szCs w:val="24"/>
          <w:lang w:val="es-MX"/>
        </w:rPr>
        <w:t>Parapléjicos, hemipléjicos</w:t>
      </w:r>
      <w:r w:rsidR="00151235">
        <w:rPr>
          <w:sz w:val="24"/>
          <w:szCs w:val="24"/>
          <w:lang w:val="es-MX"/>
        </w:rPr>
        <w:t xml:space="preserve"> o tetrapléjicos</w:t>
      </w:r>
      <w:r w:rsidR="009A474C" w:rsidRPr="00297145">
        <w:rPr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>pacientes con esclerosis múltiple, pacientes con enfermedades neuromusculares</w:t>
      </w:r>
      <w:r w:rsidR="009A474C" w:rsidRPr="00297145">
        <w:rPr>
          <w:sz w:val="24"/>
          <w:szCs w:val="24"/>
          <w:lang w:val="es-MX"/>
        </w:rPr>
        <w:t xml:space="preserve">, </w:t>
      </w:r>
      <w:r w:rsidR="00943EC4">
        <w:rPr>
          <w:sz w:val="24"/>
          <w:szCs w:val="24"/>
          <w:lang w:val="es-MX"/>
        </w:rPr>
        <w:t>pacientes con esclerodermia</w:t>
      </w:r>
      <w:r w:rsidR="009A474C" w:rsidRPr="00297145">
        <w:rPr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 xml:space="preserve">una persona con un sistema </w:t>
      </w:r>
      <w:r w:rsidR="00371574">
        <w:rPr>
          <w:sz w:val="24"/>
          <w:szCs w:val="24"/>
          <w:lang w:val="es-MX"/>
        </w:rPr>
        <w:t>inmunodeprimido</w:t>
      </w:r>
      <w:r>
        <w:rPr>
          <w:sz w:val="24"/>
          <w:szCs w:val="24"/>
          <w:lang w:val="es-MX"/>
        </w:rPr>
        <w:t xml:space="preserve"> que </w:t>
      </w:r>
      <w:r w:rsidR="00EE0D64">
        <w:rPr>
          <w:sz w:val="24"/>
          <w:szCs w:val="24"/>
          <w:lang w:val="es-MX"/>
        </w:rPr>
        <w:t>recibe</w:t>
      </w:r>
      <w:r>
        <w:rPr>
          <w:sz w:val="24"/>
          <w:szCs w:val="24"/>
          <w:lang w:val="es-MX"/>
        </w:rPr>
        <w:t xml:space="preserve"> tratamiento por una enfermedad </w:t>
      </w:r>
      <w:r w:rsidR="00EE0D64">
        <w:rPr>
          <w:sz w:val="24"/>
          <w:szCs w:val="24"/>
          <w:lang w:val="es-MX"/>
        </w:rPr>
        <w:t>potencialmente mortal</w:t>
      </w:r>
      <w:r>
        <w:rPr>
          <w:sz w:val="24"/>
          <w:szCs w:val="24"/>
          <w:lang w:val="es-MX"/>
        </w:rPr>
        <w:t xml:space="preserve"> y </w:t>
      </w:r>
      <w:r w:rsidR="00EE0D64">
        <w:rPr>
          <w:sz w:val="24"/>
          <w:szCs w:val="24"/>
          <w:lang w:val="es-MX"/>
        </w:rPr>
        <w:t>dicho tratamiento requiere un sistema eléctrico especial de calentamiento o enfriamiento para mantener</w:t>
      </w:r>
      <w:r w:rsidR="002B3D2D">
        <w:rPr>
          <w:sz w:val="24"/>
          <w:szCs w:val="24"/>
          <w:lang w:val="es-MX"/>
        </w:rPr>
        <w:t xml:space="preserve"> la vida del paciente o persona o para prevenir que la condición médica del paciente o persona se deteriore</w:t>
      </w:r>
      <w:r w:rsidR="00327D44" w:rsidRPr="00297145">
        <w:rPr>
          <w:sz w:val="24"/>
          <w:szCs w:val="24"/>
          <w:lang w:val="es-MX"/>
        </w:rPr>
        <w:t>.</w:t>
      </w:r>
    </w:p>
    <w:p w14:paraId="2EDF61E0" w14:textId="77777777" w:rsidR="007D2B50" w:rsidRPr="00297145" w:rsidRDefault="007D2B50" w:rsidP="0098498C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  <w:lang w:val="es-MX"/>
        </w:rPr>
      </w:pPr>
    </w:p>
    <w:p w14:paraId="4ABAA990" w14:textId="11DC8511" w:rsidR="0086543D" w:rsidRPr="00297145" w:rsidRDefault="00A5029A" w:rsidP="0098498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La solicitud para participar en el </w:t>
      </w:r>
      <w:r w:rsidR="00A9073A">
        <w:rPr>
          <w:sz w:val="24"/>
          <w:szCs w:val="24"/>
          <w:lang w:val="es-MX"/>
        </w:rPr>
        <w:t>P</w:t>
      </w:r>
      <w:r w:rsidRPr="00884B4C">
        <w:rPr>
          <w:sz w:val="24"/>
          <w:szCs w:val="24"/>
          <w:lang w:val="es-MX"/>
        </w:rPr>
        <w:t xml:space="preserve">rograma de </w:t>
      </w:r>
      <w:r w:rsidR="00A9073A">
        <w:rPr>
          <w:sz w:val="24"/>
          <w:szCs w:val="24"/>
          <w:lang w:val="es-MX"/>
        </w:rPr>
        <w:t>A</w:t>
      </w:r>
      <w:r w:rsidRPr="00884B4C">
        <w:rPr>
          <w:sz w:val="24"/>
          <w:szCs w:val="24"/>
          <w:lang w:val="es-MX"/>
        </w:rPr>
        <w:t xml:space="preserve">sistencia para </w:t>
      </w:r>
      <w:r w:rsidR="00A9073A">
        <w:rPr>
          <w:sz w:val="24"/>
          <w:szCs w:val="24"/>
          <w:lang w:val="es-MX"/>
        </w:rPr>
        <w:t>N</w:t>
      </w:r>
      <w:r w:rsidRPr="00884B4C">
        <w:rPr>
          <w:sz w:val="24"/>
          <w:szCs w:val="24"/>
          <w:lang w:val="es-MX"/>
        </w:rPr>
        <w:t xml:space="preserve">ecesidades </w:t>
      </w:r>
      <w:r w:rsidR="00A9073A">
        <w:rPr>
          <w:sz w:val="24"/>
          <w:szCs w:val="24"/>
          <w:lang w:val="es-MX"/>
        </w:rPr>
        <w:t>M</w:t>
      </w:r>
      <w:r w:rsidRPr="00884B4C">
        <w:rPr>
          <w:sz w:val="24"/>
          <w:szCs w:val="24"/>
          <w:lang w:val="es-MX"/>
        </w:rPr>
        <w:t xml:space="preserve">édicas debe incluir una carta de certificación de un médico o cirujano con licencia </w:t>
      </w:r>
      <w:r w:rsidR="00407500">
        <w:rPr>
          <w:sz w:val="24"/>
          <w:szCs w:val="24"/>
          <w:lang w:val="es-MX"/>
        </w:rPr>
        <w:t xml:space="preserve">del </w:t>
      </w:r>
      <w:r w:rsidRPr="00884B4C">
        <w:rPr>
          <w:sz w:val="24"/>
          <w:szCs w:val="24"/>
          <w:lang w:val="es-MX"/>
        </w:rPr>
        <w:t>estado de California, o de una</w:t>
      </w:r>
      <w:r>
        <w:rPr>
          <w:sz w:val="24"/>
          <w:szCs w:val="24"/>
          <w:lang w:val="es-MX"/>
        </w:rPr>
        <w:t xml:space="preserve"> persona con licencia del estado de California de </w:t>
      </w:r>
      <w:r w:rsidR="00884B4C">
        <w:rPr>
          <w:sz w:val="24"/>
          <w:szCs w:val="24"/>
          <w:lang w:val="es-MX"/>
        </w:rPr>
        <w:t xml:space="preserve">acuerdo con la Ley de Iniciativa Osteopática, de que la persona nombrada en la solicitud califica por el </w:t>
      </w:r>
      <w:r w:rsidR="00407500">
        <w:rPr>
          <w:sz w:val="24"/>
          <w:szCs w:val="24"/>
          <w:lang w:val="es-MX"/>
        </w:rPr>
        <w:t>P</w:t>
      </w:r>
      <w:r w:rsidR="00884B4C">
        <w:rPr>
          <w:sz w:val="24"/>
          <w:szCs w:val="24"/>
          <w:lang w:val="es-MX"/>
        </w:rPr>
        <w:t xml:space="preserve">rograma de </w:t>
      </w:r>
      <w:r w:rsidR="00407500">
        <w:rPr>
          <w:sz w:val="24"/>
          <w:szCs w:val="24"/>
          <w:lang w:val="es-MX"/>
        </w:rPr>
        <w:t>A</w:t>
      </w:r>
      <w:r w:rsidR="00884B4C">
        <w:rPr>
          <w:sz w:val="24"/>
          <w:szCs w:val="24"/>
          <w:lang w:val="es-MX"/>
        </w:rPr>
        <w:t xml:space="preserve">sistencia para </w:t>
      </w:r>
      <w:r w:rsidR="00407500">
        <w:rPr>
          <w:sz w:val="24"/>
          <w:szCs w:val="24"/>
          <w:lang w:val="es-MX"/>
        </w:rPr>
        <w:t>N</w:t>
      </w:r>
      <w:r w:rsidR="00884B4C">
        <w:rPr>
          <w:sz w:val="24"/>
          <w:szCs w:val="24"/>
          <w:lang w:val="es-MX"/>
        </w:rPr>
        <w:t xml:space="preserve">ecesidades </w:t>
      </w:r>
      <w:r w:rsidR="00407500">
        <w:rPr>
          <w:sz w:val="24"/>
          <w:szCs w:val="24"/>
          <w:lang w:val="es-MX"/>
        </w:rPr>
        <w:t>M</w:t>
      </w:r>
      <w:r w:rsidR="00884B4C">
        <w:rPr>
          <w:sz w:val="24"/>
          <w:szCs w:val="24"/>
          <w:lang w:val="es-MX"/>
        </w:rPr>
        <w:t xml:space="preserve">édicas. </w:t>
      </w:r>
    </w:p>
    <w:p w14:paraId="7607D552" w14:textId="77777777" w:rsidR="009A474C" w:rsidRPr="00297145" w:rsidRDefault="009A474C" w:rsidP="00011026">
      <w:pPr>
        <w:pStyle w:val="NoSpacing"/>
        <w:rPr>
          <w:sz w:val="24"/>
          <w:szCs w:val="24"/>
          <w:lang w:val="es-MX"/>
        </w:rPr>
      </w:pPr>
    </w:p>
    <w:p w14:paraId="258FAD17" w14:textId="1CB572BC" w:rsidR="00D85D14" w:rsidRPr="00297145" w:rsidRDefault="00884B4C" w:rsidP="009A474C">
      <w:pPr>
        <w:pStyle w:val="NoSpacing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Espere entre</w:t>
      </w:r>
      <w:r w:rsidR="00D85D14" w:rsidRPr="00297145">
        <w:rPr>
          <w:b/>
          <w:sz w:val="24"/>
          <w:szCs w:val="24"/>
          <w:lang w:val="es-MX"/>
        </w:rPr>
        <w:t xml:space="preserve"> 4-6 </w:t>
      </w:r>
      <w:r>
        <w:rPr>
          <w:b/>
          <w:sz w:val="24"/>
          <w:szCs w:val="24"/>
          <w:lang w:val="es-MX"/>
        </w:rPr>
        <w:t xml:space="preserve">semanas para que se procese su solicitud. Las solicitudes incompletas no se procesarán. </w:t>
      </w:r>
    </w:p>
    <w:p w14:paraId="13F02067" w14:textId="77777777" w:rsidR="00D85D14" w:rsidRPr="00297145" w:rsidRDefault="00D85D14" w:rsidP="009A474C">
      <w:pPr>
        <w:pStyle w:val="NoSpacing"/>
        <w:rPr>
          <w:b/>
          <w:sz w:val="24"/>
          <w:szCs w:val="24"/>
          <w:lang w:val="es-MX"/>
        </w:rPr>
      </w:pPr>
    </w:p>
    <w:p w14:paraId="7E17C91C" w14:textId="77777777" w:rsidR="009A474C" w:rsidRPr="00297145" w:rsidRDefault="009A474C" w:rsidP="009A474C">
      <w:pPr>
        <w:pStyle w:val="NoSpacing"/>
        <w:rPr>
          <w:b/>
          <w:sz w:val="24"/>
          <w:szCs w:val="24"/>
          <w:lang w:val="es-MX"/>
        </w:rPr>
      </w:pPr>
      <w:r w:rsidRPr="00297145">
        <w:rPr>
          <w:b/>
          <w:sz w:val="24"/>
          <w:szCs w:val="24"/>
          <w:lang w:val="es-MX"/>
        </w:rPr>
        <w:t>RECERTIFICATION</w:t>
      </w:r>
    </w:p>
    <w:p w14:paraId="718B3220" w14:textId="5EBC5BE3" w:rsidR="0086543D" w:rsidRPr="00297145" w:rsidRDefault="00C13FD1" w:rsidP="009A474C">
      <w:pPr>
        <w:pStyle w:val="NoSpacing"/>
        <w:rPr>
          <w:sz w:val="24"/>
          <w:szCs w:val="24"/>
          <w:lang w:val="es-MX"/>
        </w:rPr>
      </w:pPr>
      <w:r w:rsidRPr="00297145">
        <w:rPr>
          <w:sz w:val="24"/>
          <w:szCs w:val="24"/>
          <w:lang w:val="es-MX"/>
        </w:rPr>
        <w:t xml:space="preserve">A menos que se pueda demostrar que se trata de una discapacidad permanente, deberá presentarse la </w:t>
      </w:r>
      <w:r w:rsidRPr="00A9073A">
        <w:rPr>
          <w:sz w:val="24"/>
          <w:szCs w:val="24"/>
          <w:lang w:val="es-MX"/>
        </w:rPr>
        <w:t xml:space="preserve">solicitud para el </w:t>
      </w:r>
      <w:r w:rsidR="00A9073A" w:rsidRPr="00A9073A">
        <w:rPr>
          <w:sz w:val="24"/>
          <w:szCs w:val="24"/>
          <w:lang w:val="es-MX"/>
        </w:rPr>
        <w:t>P</w:t>
      </w:r>
      <w:r w:rsidRPr="00A9073A">
        <w:rPr>
          <w:sz w:val="24"/>
          <w:szCs w:val="24"/>
          <w:lang w:val="es-MX"/>
        </w:rPr>
        <w:t xml:space="preserve">rograma de </w:t>
      </w:r>
      <w:r w:rsidR="00A9073A" w:rsidRPr="00A9073A">
        <w:rPr>
          <w:sz w:val="24"/>
          <w:szCs w:val="24"/>
          <w:lang w:val="es-MX"/>
        </w:rPr>
        <w:t>A</w:t>
      </w:r>
      <w:r w:rsidRPr="00A9073A">
        <w:rPr>
          <w:sz w:val="24"/>
          <w:szCs w:val="24"/>
          <w:lang w:val="es-MX"/>
        </w:rPr>
        <w:t xml:space="preserve">sistencia </w:t>
      </w:r>
      <w:r w:rsidR="00297145" w:rsidRPr="00A9073A">
        <w:rPr>
          <w:sz w:val="24"/>
          <w:szCs w:val="24"/>
          <w:lang w:val="es-MX"/>
        </w:rPr>
        <w:t>p</w:t>
      </w:r>
      <w:r w:rsidRPr="00A9073A">
        <w:rPr>
          <w:sz w:val="24"/>
          <w:szCs w:val="24"/>
          <w:lang w:val="es-MX"/>
        </w:rPr>
        <w:t xml:space="preserve">ara </w:t>
      </w:r>
      <w:r w:rsidR="00A9073A" w:rsidRPr="00A9073A">
        <w:rPr>
          <w:sz w:val="24"/>
          <w:szCs w:val="24"/>
          <w:lang w:val="es-MX"/>
        </w:rPr>
        <w:t>N</w:t>
      </w:r>
      <w:r w:rsidR="00297145" w:rsidRPr="00A9073A">
        <w:rPr>
          <w:sz w:val="24"/>
          <w:szCs w:val="24"/>
          <w:lang w:val="es-MX"/>
        </w:rPr>
        <w:t xml:space="preserve">ecesidades </w:t>
      </w:r>
      <w:r w:rsidR="00A9073A" w:rsidRPr="00A9073A">
        <w:rPr>
          <w:sz w:val="24"/>
          <w:szCs w:val="24"/>
          <w:lang w:val="es-MX"/>
        </w:rPr>
        <w:t>M</w:t>
      </w:r>
      <w:r w:rsidR="00297145" w:rsidRPr="00A9073A">
        <w:rPr>
          <w:sz w:val="24"/>
          <w:szCs w:val="24"/>
          <w:lang w:val="es-MX"/>
        </w:rPr>
        <w:t>édicas anualmente de acuerdo con las reglas y</w:t>
      </w:r>
      <w:r w:rsidR="00297145" w:rsidRPr="00297145">
        <w:rPr>
          <w:sz w:val="24"/>
          <w:szCs w:val="24"/>
          <w:lang w:val="es-MX"/>
        </w:rPr>
        <w:t xml:space="preserve"> procedimientos establecidos por el Mánager General de </w:t>
      </w:r>
      <w:r w:rsidR="009A474C" w:rsidRPr="00297145">
        <w:rPr>
          <w:sz w:val="24"/>
          <w:szCs w:val="24"/>
          <w:lang w:val="es-MX"/>
        </w:rPr>
        <w:t>SFPUC.</w:t>
      </w:r>
    </w:p>
    <w:p w14:paraId="040EF8AE" w14:textId="77777777" w:rsidR="00011026" w:rsidRPr="00297145" w:rsidRDefault="00011026" w:rsidP="00011026">
      <w:pPr>
        <w:pStyle w:val="NoSpacing"/>
        <w:rPr>
          <w:sz w:val="24"/>
          <w:szCs w:val="24"/>
          <w:lang w:val="es-MX"/>
        </w:rPr>
      </w:pPr>
    </w:p>
    <w:p w14:paraId="4D66D2D9" w14:textId="77777777" w:rsidR="00011026" w:rsidRPr="00297145" w:rsidRDefault="00011026" w:rsidP="00011026">
      <w:pPr>
        <w:pStyle w:val="NoSpacing"/>
        <w:rPr>
          <w:sz w:val="24"/>
          <w:szCs w:val="24"/>
          <w:lang w:val="es-MX"/>
        </w:rPr>
      </w:pPr>
    </w:p>
    <w:p w14:paraId="7CB3AC0A" w14:textId="77777777" w:rsidR="00A91E7B" w:rsidRPr="00297145" w:rsidRDefault="00A91E7B" w:rsidP="00671409">
      <w:pPr>
        <w:pStyle w:val="NoSpacing"/>
        <w:rPr>
          <w:sz w:val="24"/>
          <w:szCs w:val="24"/>
          <w:lang w:val="es-MX"/>
        </w:rPr>
      </w:pPr>
    </w:p>
    <w:p w14:paraId="13DBFA57" w14:textId="77777777" w:rsidR="00A91E7B" w:rsidRPr="00297145" w:rsidRDefault="00A91E7B" w:rsidP="00671409">
      <w:pPr>
        <w:pStyle w:val="NoSpacing"/>
        <w:rPr>
          <w:sz w:val="24"/>
          <w:szCs w:val="24"/>
          <w:lang w:val="es-MX"/>
        </w:rPr>
      </w:pPr>
    </w:p>
    <w:p w14:paraId="791F9513" w14:textId="77777777" w:rsidR="009E4458" w:rsidRPr="00297145" w:rsidRDefault="009E4458" w:rsidP="00671409">
      <w:pPr>
        <w:pStyle w:val="NoSpacing"/>
        <w:rPr>
          <w:sz w:val="24"/>
          <w:szCs w:val="24"/>
          <w:lang w:val="es-MX"/>
        </w:rPr>
      </w:pPr>
    </w:p>
    <w:p w14:paraId="4BA6DFF4" w14:textId="77777777" w:rsidR="009E4458" w:rsidRPr="00297145" w:rsidRDefault="009E4458" w:rsidP="00671409">
      <w:pPr>
        <w:pStyle w:val="NoSpacing"/>
        <w:rPr>
          <w:sz w:val="24"/>
          <w:szCs w:val="24"/>
          <w:lang w:val="es-MX"/>
        </w:rPr>
      </w:pPr>
    </w:p>
    <w:p w14:paraId="5BEA7CC3" w14:textId="77777777" w:rsidR="009E4458" w:rsidRPr="00297145" w:rsidRDefault="009E4458" w:rsidP="00671409">
      <w:pPr>
        <w:pStyle w:val="NoSpacing"/>
        <w:rPr>
          <w:sz w:val="24"/>
          <w:szCs w:val="24"/>
          <w:lang w:val="es-MX"/>
        </w:rPr>
      </w:pPr>
    </w:p>
    <w:p w14:paraId="4DC13EF9" w14:textId="77777777" w:rsidR="00D26561" w:rsidRPr="00297145" w:rsidRDefault="00D26561">
      <w:pPr>
        <w:rPr>
          <w:b/>
          <w:sz w:val="24"/>
          <w:szCs w:val="24"/>
          <w:lang w:val="es-MX"/>
        </w:rPr>
      </w:pPr>
    </w:p>
    <w:p w14:paraId="0999B326" w14:textId="77FF6A23" w:rsidR="00D839E8" w:rsidRPr="00297145" w:rsidRDefault="00A46200" w:rsidP="00671409">
      <w:pPr>
        <w:pStyle w:val="NoSpacing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PARA PRESENTAR SU SOLIC</w:t>
      </w:r>
      <w:r w:rsidR="00884B4C">
        <w:rPr>
          <w:b/>
          <w:sz w:val="24"/>
          <w:szCs w:val="24"/>
          <w:lang w:val="es-MX"/>
        </w:rPr>
        <w:t>I</w:t>
      </w:r>
      <w:r>
        <w:rPr>
          <w:b/>
          <w:sz w:val="24"/>
          <w:szCs w:val="24"/>
          <w:lang w:val="es-MX"/>
        </w:rPr>
        <w:t>TUD SIGA LOS SIGUIENTES PASOS</w:t>
      </w:r>
      <w:r w:rsidR="00CD3F01" w:rsidRPr="00297145">
        <w:rPr>
          <w:b/>
          <w:sz w:val="24"/>
          <w:szCs w:val="24"/>
          <w:lang w:val="es-MX"/>
        </w:rPr>
        <w:t>:</w:t>
      </w:r>
    </w:p>
    <w:p w14:paraId="687A605D" w14:textId="11857F20" w:rsidR="00D839E8" w:rsidRPr="00297145" w:rsidRDefault="00A46200" w:rsidP="00D839E8">
      <w:pPr>
        <w:pStyle w:val="NoSpacing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LLENE Y FIRME ESTA SOLICITUD</w:t>
      </w:r>
      <w:r w:rsidR="00DA23B5">
        <w:rPr>
          <w:b/>
          <w:sz w:val="24"/>
          <w:szCs w:val="24"/>
          <w:lang w:val="es-MX"/>
        </w:rPr>
        <w:t>.</w:t>
      </w:r>
      <w:r w:rsidR="00CD3F01" w:rsidRPr="00297145">
        <w:rPr>
          <w:b/>
          <w:sz w:val="24"/>
          <w:szCs w:val="24"/>
          <w:lang w:val="es-MX"/>
        </w:rPr>
        <w:t xml:space="preserve"> </w:t>
      </w:r>
    </w:p>
    <w:p w14:paraId="39CFCC64" w14:textId="254C3101" w:rsidR="00070341" w:rsidRPr="00297145" w:rsidRDefault="00A46200" w:rsidP="00D839E8">
      <w:pPr>
        <w:pStyle w:val="NoSpacing"/>
        <w:numPr>
          <w:ilvl w:val="0"/>
          <w:numId w:val="2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INCLUYA UNA CARTA DE CERTIFICACI</w:t>
      </w:r>
      <w:r w:rsidR="00CA0626">
        <w:rPr>
          <w:b/>
          <w:sz w:val="24"/>
          <w:szCs w:val="24"/>
          <w:lang w:val="es-MX"/>
        </w:rPr>
        <w:t>ÓN DE UN MÉDICO</w:t>
      </w:r>
      <w:r w:rsidR="00CA0626" w:rsidRPr="00CA0626">
        <w:rPr>
          <w:b/>
          <w:bCs/>
          <w:caps/>
          <w:sz w:val="24"/>
          <w:szCs w:val="24"/>
          <w:lang w:val="es-MX"/>
        </w:rPr>
        <w:t xml:space="preserve"> o cirujano con licencia </w:t>
      </w:r>
      <w:r w:rsidR="00407500">
        <w:rPr>
          <w:b/>
          <w:bCs/>
          <w:caps/>
          <w:sz w:val="24"/>
          <w:szCs w:val="24"/>
          <w:lang w:val="es-MX"/>
        </w:rPr>
        <w:t>del</w:t>
      </w:r>
      <w:r w:rsidR="00CA0626" w:rsidRPr="00CA0626">
        <w:rPr>
          <w:b/>
          <w:bCs/>
          <w:caps/>
          <w:sz w:val="24"/>
          <w:szCs w:val="24"/>
          <w:lang w:val="es-MX"/>
        </w:rPr>
        <w:t xml:space="preserve"> estado de California, o de una persona con licencia del estado de California de acuerdo con la Ley de Iniciativa Osteopática</w:t>
      </w:r>
      <w:r w:rsidR="00CA0626">
        <w:rPr>
          <w:b/>
          <w:sz w:val="24"/>
          <w:szCs w:val="24"/>
          <w:lang w:val="es-MX"/>
        </w:rPr>
        <w:t xml:space="preserve"> DE QUE EL RESIDENTE A TIEMPO COMPLETO CUMPLE UNO DE LOS CRITERIOS PARA CALIFICAR. </w:t>
      </w:r>
    </w:p>
    <w:p w14:paraId="181BC8C5" w14:textId="5FF1883A" w:rsidR="003C4CFE" w:rsidRPr="00DA23B5" w:rsidRDefault="00A46200" w:rsidP="00671409">
      <w:pPr>
        <w:pStyle w:val="NoSpacing"/>
        <w:numPr>
          <w:ilvl w:val="0"/>
          <w:numId w:val="2"/>
        </w:numPr>
        <w:rPr>
          <w:sz w:val="20"/>
          <w:szCs w:val="20"/>
          <w:lang w:val="es-MX"/>
        </w:rPr>
      </w:pPr>
      <w:r w:rsidRPr="00DA23B5">
        <w:rPr>
          <w:b/>
          <w:sz w:val="24"/>
          <w:szCs w:val="24"/>
          <w:lang w:val="es-MX"/>
        </w:rPr>
        <w:t>INCLUYA DOCUMENTOS QUE PRUEBEN QUE EL OCUPANTE QUE CUMPLE LOS REQUISITOS</w:t>
      </w:r>
      <w:r w:rsidR="00DA23B5" w:rsidRPr="00DA23B5">
        <w:rPr>
          <w:b/>
          <w:sz w:val="24"/>
          <w:szCs w:val="24"/>
          <w:lang w:val="es-MX"/>
        </w:rPr>
        <w:t xml:space="preserve"> RESIDE EN </w:t>
      </w:r>
      <w:r w:rsidR="00DA23B5">
        <w:rPr>
          <w:b/>
          <w:sz w:val="24"/>
          <w:szCs w:val="24"/>
          <w:lang w:val="es-MX"/>
        </w:rPr>
        <w:t>LA DIRECCIÓN</w:t>
      </w:r>
      <w:r w:rsidR="00DA23B5" w:rsidRPr="00DA23B5">
        <w:rPr>
          <w:b/>
          <w:sz w:val="24"/>
          <w:szCs w:val="24"/>
          <w:lang w:val="es-MX"/>
        </w:rPr>
        <w:t xml:space="preserve"> QUE APARECE EN LA SOLICITUD. </w:t>
      </w:r>
      <w:r w:rsidR="00CD3F01" w:rsidRPr="00DA23B5">
        <w:rPr>
          <w:b/>
          <w:sz w:val="24"/>
          <w:szCs w:val="24"/>
          <w:lang w:val="es-MX"/>
        </w:rPr>
        <w:t xml:space="preserve"> </w:t>
      </w:r>
    </w:p>
    <w:p w14:paraId="7CF1E9E1" w14:textId="77777777" w:rsidR="009E4458" w:rsidRPr="00297145" w:rsidRDefault="009E4458" w:rsidP="00671409">
      <w:pPr>
        <w:pStyle w:val="NoSpacing"/>
        <w:rPr>
          <w:sz w:val="20"/>
          <w:szCs w:val="20"/>
          <w:lang w:val="es-MX"/>
        </w:rPr>
      </w:pPr>
    </w:p>
    <w:p w14:paraId="67A66568" w14:textId="77777777" w:rsidR="009E4458" w:rsidRPr="00297145" w:rsidRDefault="009E4458" w:rsidP="00671409">
      <w:pPr>
        <w:pStyle w:val="NoSpacing"/>
        <w:rPr>
          <w:sz w:val="20"/>
          <w:szCs w:val="20"/>
          <w:lang w:val="es-MX"/>
        </w:rPr>
      </w:pPr>
    </w:p>
    <w:p w14:paraId="758D2C9B" w14:textId="1D51CEA5" w:rsidR="009E4458" w:rsidRPr="00297145" w:rsidRDefault="00A9073A" w:rsidP="009E4458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Nombre del cliente</w:t>
      </w:r>
      <w:r w:rsidR="009E4458" w:rsidRPr="00297145">
        <w:rPr>
          <w:sz w:val="20"/>
          <w:szCs w:val="20"/>
          <w:lang w:val="es-MX"/>
        </w:rPr>
        <w:t xml:space="preserve"> (</w:t>
      </w:r>
      <w:r>
        <w:rPr>
          <w:sz w:val="20"/>
          <w:szCs w:val="20"/>
          <w:lang w:val="es-MX"/>
        </w:rPr>
        <w:t>como aparece en su cuenta de electricidad</w:t>
      </w:r>
      <w:r w:rsidR="009E4458" w:rsidRPr="00297145">
        <w:rPr>
          <w:sz w:val="20"/>
          <w:szCs w:val="20"/>
          <w:lang w:val="es-MX"/>
        </w:rPr>
        <w:t>)</w:t>
      </w:r>
      <w:r w:rsidR="009E4458" w:rsidRPr="00297145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 xml:space="preserve">Número de cuenta del cliente de </w:t>
      </w:r>
      <w:r w:rsidR="009E4458" w:rsidRPr="00297145">
        <w:rPr>
          <w:sz w:val="20"/>
          <w:szCs w:val="20"/>
          <w:lang w:val="es-MX"/>
        </w:rPr>
        <w:t>SFPUC</w:t>
      </w:r>
    </w:p>
    <w:p w14:paraId="43F530BE" w14:textId="77777777" w:rsidR="009E4458" w:rsidRPr="00297145" w:rsidRDefault="009E4458" w:rsidP="00671409">
      <w:pPr>
        <w:pStyle w:val="NoSpacing"/>
        <w:rPr>
          <w:sz w:val="20"/>
          <w:szCs w:val="20"/>
          <w:lang w:val="es-MX"/>
        </w:rPr>
      </w:pPr>
    </w:p>
    <w:p w14:paraId="305BBB5F" w14:textId="77777777" w:rsidR="00A91E7B" w:rsidRPr="00297145" w:rsidRDefault="00A91E7B" w:rsidP="00671409">
      <w:pPr>
        <w:pStyle w:val="NoSpacing"/>
        <w:rPr>
          <w:sz w:val="20"/>
          <w:szCs w:val="20"/>
          <w:lang w:val="es-MX"/>
        </w:rPr>
      </w:pPr>
    </w:p>
    <w:p w14:paraId="4A2FF6E4" w14:textId="77777777" w:rsidR="00D26561" w:rsidRPr="00297145" w:rsidRDefault="00D26561" w:rsidP="00D26561">
      <w:pPr>
        <w:pStyle w:val="NoSpacing"/>
        <w:rPr>
          <w:sz w:val="20"/>
          <w:szCs w:val="20"/>
          <w:lang w:val="es-MX"/>
        </w:rPr>
      </w:pPr>
    </w:p>
    <w:p w14:paraId="2D1F5854" w14:textId="67FA6046" w:rsidR="00D26561" w:rsidRPr="00297145" w:rsidRDefault="00A9073A" w:rsidP="00D26561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Dirección en la que recibe el servicio</w:t>
      </w:r>
      <w:r w:rsidR="00D26561" w:rsidRPr="00297145">
        <w:rPr>
          <w:sz w:val="20"/>
          <w:szCs w:val="20"/>
          <w:lang w:val="es-MX"/>
        </w:rPr>
        <w:tab/>
      </w:r>
    </w:p>
    <w:p w14:paraId="268C5DA4" w14:textId="77777777" w:rsidR="00D26561" w:rsidRPr="00297145" w:rsidRDefault="00D26561" w:rsidP="00D26561">
      <w:pPr>
        <w:pStyle w:val="NoSpacing"/>
        <w:rPr>
          <w:sz w:val="20"/>
          <w:szCs w:val="20"/>
          <w:lang w:val="es-MX"/>
        </w:rPr>
      </w:pPr>
    </w:p>
    <w:p w14:paraId="71F12F39" w14:textId="77777777" w:rsidR="00A91E7B" w:rsidRPr="00297145" w:rsidRDefault="00A91E7B" w:rsidP="00D26561">
      <w:pPr>
        <w:pStyle w:val="NoSpacing"/>
        <w:rPr>
          <w:sz w:val="20"/>
          <w:szCs w:val="20"/>
          <w:lang w:val="es-MX"/>
        </w:rPr>
      </w:pPr>
    </w:p>
    <w:p w14:paraId="4CAD84F5" w14:textId="77777777" w:rsidR="00D26561" w:rsidRPr="00297145" w:rsidRDefault="00D26561" w:rsidP="00D26561">
      <w:pPr>
        <w:pStyle w:val="NoSpacing"/>
        <w:rPr>
          <w:sz w:val="20"/>
          <w:szCs w:val="20"/>
          <w:lang w:val="es-MX"/>
        </w:rPr>
      </w:pPr>
    </w:p>
    <w:p w14:paraId="37D29088" w14:textId="3C4F4862" w:rsidR="00D26561" w:rsidRPr="00297145" w:rsidRDefault="00A9073A" w:rsidP="00D26561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Teléfono de casa</w:t>
      </w:r>
      <w:r w:rsidR="00D26561" w:rsidRPr="00297145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>Otro teléfono</w:t>
      </w:r>
    </w:p>
    <w:p w14:paraId="23FF8FF8" w14:textId="77777777" w:rsidR="00D26561" w:rsidRPr="00297145" w:rsidRDefault="00985424" w:rsidP="00D26561">
      <w:pPr>
        <w:pStyle w:val="NoSpacing"/>
        <w:rPr>
          <w:sz w:val="20"/>
          <w:szCs w:val="20"/>
          <w:lang w:val="es-MX"/>
        </w:rPr>
      </w:pPr>
      <w:r w:rsidRPr="00297145">
        <w:rPr>
          <w:sz w:val="20"/>
          <w:szCs w:val="20"/>
          <w:lang w:val="es-MX"/>
        </w:rPr>
        <w:br/>
      </w:r>
    </w:p>
    <w:p w14:paraId="1E42D96A" w14:textId="77777777" w:rsidR="009E3679" w:rsidRPr="00297145" w:rsidRDefault="009E3679" w:rsidP="009E3679">
      <w:pPr>
        <w:pStyle w:val="NoSpacing"/>
        <w:pBdr>
          <w:bottom w:val="single" w:sz="6" w:space="1" w:color="auto"/>
        </w:pBdr>
        <w:rPr>
          <w:sz w:val="20"/>
          <w:szCs w:val="20"/>
          <w:lang w:val="es-MX"/>
        </w:rPr>
      </w:pPr>
    </w:p>
    <w:p w14:paraId="059B7374" w14:textId="5F31983C" w:rsidR="009E3679" w:rsidRPr="00297145" w:rsidRDefault="00A9073A" w:rsidP="009E3679">
      <w:pPr>
        <w:pStyle w:val="NoSpacing"/>
        <w:rPr>
          <w:i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Correo electrónico</w:t>
      </w:r>
      <w:r w:rsidR="009E3679" w:rsidRPr="00297145">
        <w:rPr>
          <w:sz w:val="20"/>
          <w:szCs w:val="20"/>
          <w:lang w:val="es-MX"/>
        </w:rPr>
        <w:t xml:space="preserve"> (</w:t>
      </w:r>
      <w:r w:rsidR="009E3679" w:rsidRPr="00297145">
        <w:rPr>
          <w:i/>
          <w:sz w:val="20"/>
          <w:szCs w:val="20"/>
          <w:lang w:val="es-MX"/>
        </w:rPr>
        <w:t>op</w:t>
      </w:r>
      <w:r>
        <w:rPr>
          <w:i/>
          <w:sz w:val="20"/>
          <w:szCs w:val="20"/>
          <w:lang w:val="es-MX"/>
        </w:rPr>
        <w:t>cional</w:t>
      </w:r>
      <w:r w:rsidR="009E3679" w:rsidRPr="00297145">
        <w:rPr>
          <w:sz w:val="20"/>
          <w:szCs w:val="20"/>
          <w:lang w:val="es-MX"/>
        </w:rPr>
        <w:t>)</w:t>
      </w:r>
    </w:p>
    <w:p w14:paraId="37A8E89B" w14:textId="77777777" w:rsidR="00D26561" w:rsidRPr="00297145" w:rsidRDefault="00D26561" w:rsidP="00D26561">
      <w:pPr>
        <w:pStyle w:val="NoSpacing"/>
        <w:rPr>
          <w:sz w:val="20"/>
          <w:szCs w:val="20"/>
          <w:lang w:val="es-MX"/>
        </w:rPr>
      </w:pPr>
    </w:p>
    <w:p w14:paraId="65F05660" w14:textId="77777777" w:rsidR="00D26561" w:rsidRPr="00297145" w:rsidRDefault="00985424" w:rsidP="00D26561">
      <w:pPr>
        <w:pStyle w:val="NoSpacing"/>
        <w:rPr>
          <w:sz w:val="20"/>
          <w:szCs w:val="20"/>
          <w:lang w:val="es-MX"/>
        </w:rPr>
      </w:pPr>
      <w:r w:rsidRPr="00297145">
        <w:rPr>
          <w:sz w:val="20"/>
          <w:szCs w:val="20"/>
          <w:lang w:val="es-MX"/>
        </w:rPr>
        <w:br/>
      </w:r>
    </w:p>
    <w:p w14:paraId="502E996F" w14:textId="3E0417CC" w:rsidR="00D26561" w:rsidRPr="00297145" w:rsidRDefault="00A9073A" w:rsidP="00070341">
      <w:pPr>
        <w:pStyle w:val="NoSpacing"/>
        <w:pBdr>
          <w:top w:val="single" w:sz="4" w:space="1" w:color="auto"/>
        </w:pBdr>
        <w:tabs>
          <w:tab w:val="center" w:pos="5400"/>
          <w:tab w:val="right" w:pos="10800"/>
          <w:tab w:val="left" w:pos="11340"/>
          <w:tab w:val="left" w:pos="11520"/>
        </w:tabs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Nombre del residente que califica</w:t>
      </w:r>
      <w:r w:rsidR="00070341" w:rsidRPr="00297145">
        <w:rPr>
          <w:sz w:val="20"/>
          <w:szCs w:val="20"/>
          <w:lang w:val="es-MX"/>
        </w:rPr>
        <w:t xml:space="preserve"> (</w:t>
      </w:r>
      <w:r>
        <w:rPr>
          <w:i/>
          <w:sz w:val="20"/>
          <w:szCs w:val="20"/>
          <w:lang w:val="es-MX"/>
        </w:rPr>
        <w:t>si es diferente del cliente</w:t>
      </w:r>
      <w:r w:rsidR="009E3679" w:rsidRPr="00297145">
        <w:rPr>
          <w:sz w:val="20"/>
          <w:szCs w:val="20"/>
          <w:lang w:val="es-MX"/>
        </w:rPr>
        <w:t xml:space="preserve">)   </w:t>
      </w:r>
      <w:r>
        <w:rPr>
          <w:sz w:val="20"/>
          <w:szCs w:val="20"/>
          <w:lang w:val="es-MX"/>
        </w:rPr>
        <w:tab/>
      </w:r>
      <w:r w:rsidR="009E3679" w:rsidRPr="00297145">
        <w:rPr>
          <w:sz w:val="20"/>
          <w:szCs w:val="20"/>
          <w:lang w:val="es-MX"/>
        </w:rPr>
        <w:t xml:space="preserve"> </w:t>
      </w:r>
      <w:r w:rsidR="009E3679" w:rsidRPr="00297145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>Relación con el cliente</w:t>
      </w:r>
      <w:r w:rsidR="00D26561" w:rsidRPr="00297145">
        <w:rPr>
          <w:sz w:val="20"/>
          <w:szCs w:val="20"/>
          <w:lang w:val="es-MX"/>
        </w:rPr>
        <w:tab/>
      </w:r>
    </w:p>
    <w:p w14:paraId="26C11B21" w14:textId="77777777" w:rsidR="00070341" w:rsidRPr="00297145" w:rsidRDefault="00070341" w:rsidP="00070341">
      <w:pPr>
        <w:pStyle w:val="NoSpacing"/>
        <w:pBdr>
          <w:top w:val="single" w:sz="4" w:space="1" w:color="auto"/>
        </w:pBdr>
        <w:tabs>
          <w:tab w:val="center" w:pos="5400"/>
          <w:tab w:val="right" w:pos="10800"/>
          <w:tab w:val="left" w:pos="11340"/>
          <w:tab w:val="left" w:pos="11520"/>
        </w:tabs>
        <w:rPr>
          <w:sz w:val="20"/>
          <w:szCs w:val="20"/>
          <w:lang w:val="es-MX"/>
        </w:rPr>
      </w:pPr>
    </w:p>
    <w:p w14:paraId="593A98BA" w14:textId="77777777" w:rsidR="00985424" w:rsidRPr="00297145" w:rsidRDefault="00985424" w:rsidP="00985424">
      <w:pPr>
        <w:pStyle w:val="NoSpacing"/>
        <w:pBdr>
          <w:bottom w:val="single" w:sz="6" w:space="1" w:color="auto"/>
        </w:pBdr>
        <w:rPr>
          <w:sz w:val="20"/>
          <w:szCs w:val="20"/>
          <w:lang w:val="es-MX"/>
        </w:rPr>
      </w:pPr>
      <w:r w:rsidRPr="00297145">
        <w:rPr>
          <w:sz w:val="20"/>
          <w:szCs w:val="20"/>
          <w:lang w:val="es-MX"/>
        </w:rPr>
        <w:br/>
      </w:r>
    </w:p>
    <w:p w14:paraId="38020C4F" w14:textId="19BABAFE" w:rsidR="003C4CFE" w:rsidRPr="00297145" w:rsidRDefault="00322FAA" w:rsidP="00985424">
      <w:pPr>
        <w:pStyle w:val="NoSpacing"/>
        <w:tabs>
          <w:tab w:val="center" w:pos="5400"/>
          <w:tab w:val="right" w:pos="10800"/>
        </w:tabs>
        <w:rPr>
          <w:i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Nombre de un contacto en caso de emergencia </w:t>
      </w:r>
      <w:r w:rsidR="00985424" w:rsidRPr="00297145">
        <w:rPr>
          <w:sz w:val="20"/>
          <w:szCs w:val="20"/>
          <w:lang w:val="es-MX"/>
        </w:rPr>
        <w:t>(</w:t>
      </w:r>
      <w:r w:rsidR="00985424" w:rsidRPr="00297145">
        <w:rPr>
          <w:i/>
          <w:sz w:val="20"/>
          <w:szCs w:val="20"/>
          <w:lang w:val="es-MX"/>
        </w:rPr>
        <w:t>op</w:t>
      </w:r>
      <w:r>
        <w:rPr>
          <w:i/>
          <w:sz w:val="20"/>
          <w:szCs w:val="20"/>
          <w:lang w:val="es-MX"/>
        </w:rPr>
        <w:t>cional</w:t>
      </w:r>
      <w:r w:rsidR="00985424" w:rsidRPr="00297145">
        <w:rPr>
          <w:sz w:val="20"/>
          <w:szCs w:val="20"/>
          <w:lang w:val="es-MX"/>
        </w:rPr>
        <w:t>)</w:t>
      </w:r>
      <w:r w:rsidR="00985424" w:rsidRPr="00297145">
        <w:rPr>
          <w:sz w:val="20"/>
          <w:szCs w:val="20"/>
          <w:lang w:val="es-MX"/>
        </w:rPr>
        <w:tab/>
        <w:t xml:space="preserve">       </w:t>
      </w:r>
      <w:r w:rsidR="00985424" w:rsidRPr="00297145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 xml:space="preserve">Teléfono del contacto de emergencia </w:t>
      </w:r>
      <w:r w:rsidR="00985424" w:rsidRPr="00297145">
        <w:rPr>
          <w:sz w:val="20"/>
          <w:szCs w:val="20"/>
          <w:lang w:val="es-MX"/>
        </w:rPr>
        <w:t>(</w:t>
      </w:r>
      <w:r w:rsidR="00985424" w:rsidRPr="00297145">
        <w:rPr>
          <w:i/>
          <w:sz w:val="20"/>
          <w:szCs w:val="20"/>
          <w:lang w:val="es-MX"/>
        </w:rPr>
        <w:t>op</w:t>
      </w:r>
      <w:r>
        <w:rPr>
          <w:i/>
          <w:sz w:val="20"/>
          <w:szCs w:val="20"/>
          <w:lang w:val="es-MX"/>
        </w:rPr>
        <w:t>cional</w:t>
      </w:r>
      <w:r w:rsidR="00985424" w:rsidRPr="00297145">
        <w:rPr>
          <w:sz w:val="20"/>
          <w:szCs w:val="20"/>
          <w:lang w:val="es-MX"/>
        </w:rPr>
        <w:t>)</w:t>
      </w:r>
    </w:p>
    <w:p w14:paraId="419F0C63" w14:textId="77777777" w:rsidR="003C4CFE" w:rsidRPr="00297145" w:rsidRDefault="003C4CFE" w:rsidP="00D26561">
      <w:pPr>
        <w:pStyle w:val="NoSpacing"/>
        <w:tabs>
          <w:tab w:val="center" w:pos="5400"/>
          <w:tab w:val="right" w:pos="10800"/>
        </w:tabs>
        <w:rPr>
          <w:sz w:val="20"/>
          <w:szCs w:val="20"/>
          <w:lang w:val="es-MX"/>
        </w:rPr>
      </w:pPr>
    </w:p>
    <w:p w14:paraId="0DAB1C11" w14:textId="3C5A1C2C" w:rsidR="00D26561" w:rsidRPr="00297145" w:rsidRDefault="00382E17" w:rsidP="00D26561">
      <w:pPr>
        <w:pStyle w:val="NoSpacing"/>
        <w:rPr>
          <w:sz w:val="20"/>
          <w:szCs w:val="20"/>
          <w:lang w:val="es-MX"/>
        </w:rPr>
      </w:pPr>
      <w:r>
        <w:rPr>
          <w:b/>
          <w:sz w:val="24"/>
          <w:szCs w:val="24"/>
          <w:lang w:val="es-MX"/>
        </w:rPr>
        <w:t>DECLARACIÓN</w:t>
      </w:r>
      <w:r w:rsidR="00D26561" w:rsidRPr="00297145">
        <w:rPr>
          <w:b/>
          <w:sz w:val="24"/>
          <w:szCs w:val="24"/>
          <w:lang w:val="es-MX"/>
        </w:rPr>
        <w:t>:</w:t>
      </w:r>
      <w:r w:rsidR="00D26561" w:rsidRPr="00297145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con mi firma más abajo</w:t>
      </w:r>
      <w:r w:rsidR="00D26561" w:rsidRPr="00297145">
        <w:rPr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>certifico que cumplo todos los criterios enumerados en las Reglas del Programa y que la información que presento con esta solicitud y los comprobantes son fieles y correctos</w:t>
      </w:r>
      <w:r w:rsidR="00D26561" w:rsidRPr="00297145">
        <w:rPr>
          <w:sz w:val="24"/>
          <w:szCs w:val="24"/>
          <w:lang w:val="es-MX"/>
        </w:rPr>
        <w:t xml:space="preserve">. </w:t>
      </w:r>
      <w:r>
        <w:rPr>
          <w:sz w:val="24"/>
          <w:szCs w:val="24"/>
          <w:lang w:val="es-MX"/>
        </w:rPr>
        <w:t xml:space="preserve">Acepto informar a </w:t>
      </w:r>
      <w:r w:rsidR="00D26561" w:rsidRPr="00297145">
        <w:rPr>
          <w:sz w:val="24"/>
          <w:szCs w:val="24"/>
          <w:lang w:val="es-MX"/>
        </w:rPr>
        <w:t xml:space="preserve">SFPUC </w:t>
      </w:r>
      <w:r w:rsidR="00E52F8C">
        <w:rPr>
          <w:sz w:val="24"/>
          <w:szCs w:val="24"/>
          <w:lang w:val="es-MX"/>
        </w:rPr>
        <w:t>inmediatamente de cualquier cambio en mi hogar que repercuta en los criterios por los cuales estoy recibiendo el descuento. Si no presento la información que me solicitan o recibo un descuento cuando mi hogar no calificaba, se me eliminará del programa y puede que tenga que reembolsar el descuento que recibí</w:t>
      </w:r>
      <w:r w:rsidR="00D26561" w:rsidRPr="00297145">
        <w:rPr>
          <w:sz w:val="24"/>
          <w:szCs w:val="24"/>
          <w:lang w:val="es-MX"/>
        </w:rPr>
        <w:t xml:space="preserve">. </w:t>
      </w:r>
      <w:r w:rsidR="00E52F8C">
        <w:rPr>
          <w:sz w:val="24"/>
          <w:szCs w:val="24"/>
          <w:lang w:val="es-MX"/>
        </w:rPr>
        <w:t xml:space="preserve">Comprendo que después de inscribirme en este programa, mi cuenta puede ser revisada aleatoriamente y acepto presentar la información que me pidan. </w:t>
      </w:r>
    </w:p>
    <w:p w14:paraId="78607371" w14:textId="77777777" w:rsidR="00D26561" w:rsidRPr="00297145" w:rsidRDefault="00D26561" w:rsidP="00D26561">
      <w:pPr>
        <w:pStyle w:val="NoSpacing"/>
        <w:rPr>
          <w:sz w:val="20"/>
          <w:szCs w:val="20"/>
          <w:lang w:val="es-MX"/>
        </w:rPr>
      </w:pPr>
    </w:p>
    <w:p w14:paraId="2739A9E4" w14:textId="77777777" w:rsidR="00D26561" w:rsidRPr="00297145" w:rsidRDefault="00D26561" w:rsidP="00D26561">
      <w:pPr>
        <w:pStyle w:val="NoSpacing"/>
        <w:rPr>
          <w:sz w:val="20"/>
          <w:szCs w:val="20"/>
          <w:lang w:val="es-MX"/>
        </w:rPr>
      </w:pPr>
    </w:p>
    <w:p w14:paraId="6A3762C6" w14:textId="77777777" w:rsidR="00070341" w:rsidRPr="00297145" w:rsidRDefault="00070341" w:rsidP="00D26561">
      <w:pPr>
        <w:pStyle w:val="NoSpacing"/>
        <w:rPr>
          <w:sz w:val="20"/>
          <w:szCs w:val="20"/>
          <w:lang w:val="es-MX"/>
        </w:rPr>
      </w:pPr>
    </w:p>
    <w:p w14:paraId="69D522B0" w14:textId="77777777" w:rsidR="00D26561" w:rsidRPr="00297145" w:rsidRDefault="00D26561" w:rsidP="00D26561">
      <w:pPr>
        <w:pStyle w:val="NoSpacing"/>
        <w:rPr>
          <w:sz w:val="20"/>
          <w:szCs w:val="20"/>
          <w:lang w:val="es-MX"/>
        </w:rPr>
      </w:pPr>
    </w:p>
    <w:p w14:paraId="30A0B532" w14:textId="2B25EC26" w:rsidR="00D26561" w:rsidRPr="00297145" w:rsidRDefault="003924F3" w:rsidP="00D26561">
      <w:pPr>
        <w:pStyle w:val="NoSpacing"/>
        <w:pBdr>
          <w:top w:val="single" w:sz="4" w:space="1" w:color="auto"/>
        </w:pBdr>
        <w:tabs>
          <w:tab w:val="right" w:pos="10800"/>
          <w:tab w:val="left" w:pos="11340"/>
          <w:tab w:val="left" w:pos="11520"/>
        </w:tabs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Firma del cliente</w:t>
      </w:r>
      <w:r w:rsidR="00D26561" w:rsidRPr="00297145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>Fecha</w:t>
      </w:r>
    </w:p>
    <w:p w14:paraId="2054114A" w14:textId="77777777" w:rsidR="00D26561" w:rsidRPr="00297145" w:rsidRDefault="00D26561" w:rsidP="00D26561">
      <w:pPr>
        <w:pStyle w:val="NoSpacing"/>
        <w:rPr>
          <w:sz w:val="24"/>
          <w:szCs w:val="24"/>
          <w:lang w:val="es-MX"/>
        </w:rPr>
      </w:pPr>
    </w:p>
    <w:p w14:paraId="5427FA5B" w14:textId="22F15132" w:rsidR="009E4458" w:rsidRPr="00297145" w:rsidRDefault="003924F3" w:rsidP="00671409">
      <w:pPr>
        <w:pStyle w:val="NoSpacing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Envíe </w:t>
      </w:r>
      <w:r>
        <w:rPr>
          <w:sz w:val="24"/>
          <w:szCs w:val="24"/>
          <w:lang w:val="es-MX"/>
        </w:rPr>
        <w:t>la solicitud y todos los comprobantes</w:t>
      </w:r>
      <w:r w:rsidRPr="00297145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por correo </w:t>
      </w:r>
      <w:r w:rsidR="00AD3603">
        <w:rPr>
          <w:sz w:val="24"/>
          <w:szCs w:val="24"/>
          <w:lang w:val="es-MX"/>
        </w:rPr>
        <w:t xml:space="preserve">postal </w:t>
      </w:r>
      <w:bookmarkStart w:id="0" w:name="_GoBack"/>
      <w:bookmarkEnd w:id="0"/>
      <w:r>
        <w:rPr>
          <w:sz w:val="24"/>
          <w:szCs w:val="24"/>
          <w:lang w:val="es-MX"/>
        </w:rPr>
        <w:t>a</w:t>
      </w:r>
      <w:r w:rsidR="00D26561" w:rsidRPr="00297145">
        <w:rPr>
          <w:sz w:val="24"/>
          <w:szCs w:val="24"/>
          <w:lang w:val="es-MX"/>
        </w:rPr>
        <w:t>:</w:t>
      </w:r>
    </w:p>
    <w:p w14:paraId="1CBC50EC" w14:textId="77777777" w:rsidR="009E4458" w:rsidRPr="00297145" w:rsidRDefault="009E4458" w:rsidP="009E4458">
      <w:pPr>
        <w:pStyle w:val="NoSpacing"/>
        <w:ind w:left="720"/>
        <w:rPr>
          <w:sz w:val="24"/>
          <w:szCs w:val="24"/>
          <w:lang w:val="es-MX"/>
        </w:rPr>
      </w:pPr>
      <w:r w:rsidRPr="00297145">
        <w:rPr>
          <w:sz w:val="24"/>
          <w:szCs w:val="24"/>
          <w:lang w:val="es-MX"/>
        </w:rPr>
        <w:t>San Francisco Water, Power and Sewer</w:t>
      </w:r>
    </w:p>
    <w:p w14:paraId="7F793BBB" w14:textId="77777777" w:rsidR="00C25E12" w:rsidRPr="00297145" w:rsidRDefault="00C25E12" w:rsidP="009E4458">
      <w:pPr>
        <w:pStyle w:val="NoSpacing"/>
        <w:ind w:left="720"/>
        <w:rPr>
          <w:sz w:val="24"/>
          <w:szCs w:val="24"/>
          <w:lang w:val="es-MX"/>
        </w:rPr>
      </w:pPr>
      <w:r w:rsidRPr="00297145">
        <w:rPr>
          <w:sz w:val="24"/>
          <w:szCs w:val="24"/>
          <w:lang w:val="es-MX"/>
        </w:rPr>
        <w:t>Customer Services</w:t>
      </w:r>
    </w:p>
    <w:p w14:paraId="68F57881" w14:textId="77777777" w:rsidR="009E4458" w:rsidRPr="00297145" w:rsidRDefault="009E4458" w:rsidP="009E4458">
      <w:pPr>
        <w:pStyle w:val="NoSpacing"/>
        <w:ind w:left="720"/>
        <w:rPr>
          <w:sz w:val="24"/>
          <w:szCs w:val="24"/>
          <w:lang w:val="es-MX"/>
        </w:rPr>
      </w:pPr>
      <w:r w:rsidRPr="00297145">
        <w:rPr>
          <w:sz w:val="24"/>
          <w:szCs w:val="24"/>
          <w:lang w:val="es-MX"/>
        </w:rPr>
        <w:t xml:space="preserve">Attention:  </w:t>
      </w:r>
      <w:r w:rsidR="00C25E12" w:rsidRPr="00297145">
        <w:rPr>
          <w:sz w:val="24"/>
          <w:szCs w:val="24"/>
          <w:lang w:val="es-MX"/>
        </w:rPr>
        <w:t>Medical Necessity Assistance Program</w:t>
      </w:r>
    </w:p>
    <w:p w14:paraId="2C1CEB92" w14:textId="77777777" w:rsidR="009E4458" w:rsidRPr="00297145" w:rsidRDefault="009E4458" w:rsidP="009E4458">
      <w:pPr>
        <w:pStyle w:val="NoSpacing"/>
        <w:ind w:left="720"/>
        <w:rPr>
          <w:sz w:val="24"/>
          <w:szCs w:val="24"/>
          <w:lang w:val="es-MX"/>
        </w:rPr>
      </w:pPr>
      <w:r w:rsidRPr="00297145">
        <w:rPr>
          <w:sz w:val="24"/>
          <w:szCs w:val="24"/>
          <w:lang w:val="es-MX"/>
        </w:rPr>
        <w:lastRenderedPageBreak/>
        <w:t>525 Golden Gate Avenue, Third Floor, San Francisco, CA  94102</w:t>
      </w:r>
    </w:p>
    <w:p w14:paraId="6C85F96F" w14:textId="77777777" w:rsidR="009E4458" w:rsidRPr="00297145" w:rsidRDefault="009E4458" w:rsidP="009E4458">
      <w:pPr>
        <w:pStyle w:val="NoSpacing"/>
        <w:ind w:left="720"/>
        <w:rPr>
          <w:sz w:val="24"/>
          <w:szCs w:val="24"/>
          <w:lang w:val="es-MX"/>
        </w:rPr>
      </w:pPr>
    </w:p>
    <w:p w14:paraId="6ABEF668" w14:textId="7F02CBFB" w:rsidR="00D26561" w:rsidRPr="00297145" w:rsidRDefault="009E4458">
      <w:pPr>
        <w:pStyle w:val="NoSpacing"/>
        <w:rPr>
          <w:sz w:val="24"/>
          <w:szCs w:val="24"/>
          <w:lang w:val="es-MX"/>
        </w:rPr>
      </w:pPr>
      <w:r w:rsidRPr="00297145">
        <w:rPr>
          <w:sz w:val="24"/>
          <w:szCs w:val="24"/>
          <w:lang w:val="es-MX"/>
        </w:rPr>
        <w:t xml:space="preserve">SFPUC </w:t>
      </w:r>
      <w:r w:rsidR="003924F3">
        <w:rPr>
          <w:sz w:val="24"/>
          <w:szCs w:val="24"/>
          <w:lang w:val="es-MX"/>
        </w:rPr>
        <w:t xml:space="preserve">responderá a todos los solicitantes enviándoles una carta indicando en qué situación se encuentra su </w:t>
      </w:r>
      <w:r w:rsidR="00AD3603">
        <w:rPr>
          <w:sz w:val="24"/>
          <w:szCs w:val="24"/>
          <w:lang w:val="es-MX"/>
        </w:rPr>
        <w:t xml:space="preserve">solicitud. Si desea más información, llame al </w:t>
      </w:r>
      <w:r w:rsidRPr="00297145">
        <w:rPr>
          <w:sz w:val="24"/>
          <w:szCs w:val="24"/>
          <w:lang w:val="es-MX"/>
        </w:rPr>
        <w:t>(415) 551-4720</w:t>
      </w:r>
    </w:p>
    <w:sectPr w:rsidR="00D26561" w:rsidRPr="00297145" w:rsidSect="00FA35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767E"/>
    <w:multiLevelType w:val="hybridMultilevel"/>
    <w:tmpl w:val="08249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12B0"/>
    <w:multiLevelType w:val="hybridMultilevel"/>
    <w:tmpl w:val="2210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5A0B10"/>
    <w:multiLevelType w:val="hybridMultilevel"/>
    <w:tmpl w:val="FFCC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B6C30"/>
    <w:multiLevelType w:val="hybridMultilevel"/>
    <w:tmpl w:val="58820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F6487"/>
    <w:multiLevelType w:val="hybridMultilevel"/>
    <w:tmpl w:val="224C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409"/>
    <w:rsid w:val="00011026"/>
    <w:rsid w:val="00070341"/>
    <w:rsid w:val="00091A17"/>
    <w:rsid w:val="000A2C16"/>
    <w:rsid w:val="00151235"/>
    <w:rsid w:val="001F487A"/>
    <w:rsid w:val="00281E7B"/>
    <w:rsid w:val="00297145"/>
    <w:rsid w:val="002B3D2D"/>
    <w:rsid w:val="002D1A4E"/>
    <w:rsid w:val="0030229D"/>
    <w:rsid w:val="00322FAA"/>
    <w:rsid w:val="00327D44"/>
    <w:rsid w:val="00371574"/>
    <w:rsid w:val="00376C39"/>
    <w:rsid w:val="00382E17"/>
    <w:rsid w:val="003924F3"/>
    <w:rsid w:val="003C4CFE"/>
    <w:rsid w:val="00407500"/>
    <w:rsid w:val="0044293A"/>
    <w:rsid w:val="00464ECC"/>
    <w:rsid w:val="005101FA"/>
    <w:rsid w:val="005361D1"/>
    <w:rsid w:val="005649A1"/>
    <w:rsid w:val="00671409"/>
    <w:rsid w:val="006C53C5"/>
    <w:rsid w:val="006F4B3B"/>
    <w:rsid w:val="00735BDA"/>
    <w:rsid w:val="007964DB"/>
    <w:rsid w:val="007D2B50"/>
    <w:rsid w:val="008378FB"/>
    <w:rsid w:val="00840A13"/>
    <w:rsid w:val="0086543D"/>
    <w:rsid w:val="00884B4C"/>
    <w:rsid w:val="008A151D"/>
    <w:rsid w:val="008F0B5F"/>
    <w:rsid w:val="009220B6"/>
    <w:rsid w:val="009267FB"/>
    <w:rsid w:val="00943EC4"/>
    <w:rsid w:val="00957286"/>
    <w:rsid w:val="00966DFD"/>
    <w:rsid w:val="0098498C"/>
    <w:rsid w:val="00985424"/>
    <w:rsid w:val="009A474C"/>
    <w:rsid w:val="009D362A"/>
    <w:rsid w:val="009E3679"/>
    <w:rsid w:val="009E4458"/>
    <w:rsid w:val="009F1A63"/>
    <w:rsid w:val="00A46200"/>
    <w:rsid w:val="00A4644A"/>
    <w:rsid w:val="00A5029A"/>
    <w:rsid w:val="00A512DD"/>
    <w:rsid w:val="00A74A87"/>
    <w:rsid w:val="00A9073A"/>
    <w:rsid w:val="00A91E7B"/>
    <w:rsid w:val="00AD3603"/>
    <w:rsid w:val="00B4669A"/>
    <w:rsid w:val="00B5682A"/>
    <w:rsid w:val="00B66F8C"/>
    <w:rsid w:val="00B72A43"/>
    <w:rsid w:val="00C03681"/>
    <w:rsid w:val="00C13C19"/>
    <w:rsid w:val="00C13FD1"/>
    <w:rsid w:val="00C25E12"/>
    <w:rsid w:val="00C27D6E"/>
    <w:rsid w:val="00C8761F"/>
    <w:rsid w:val="00C877A3"/>
    <w:rsid w:val="00CA0626"/>
    <w:rsid w:val="00CD3F01"/>
    <w:rsid w:val="00D26561"/>
    <w:rsid w:val="00D608E0"/>
    <w:rsid w:val="00D839E8"/>
    <w:rsid w:val="00D85D14"/>
    <w:rsid w:val="00DA23B5"/>
    <w:rsid w:val="00E1343A"/>
    <w:rsid w:val="00E52F8C"/>
    <w:rsid w:val="00E55EEB"/>
    <w:rsid w:val="00EE0D64"/>
    <w:rsid w:val="00FA3592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4C06"/>
  <w15:docId w15:val="{6D596E84-67E7-4827-9F34-0E97F375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9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5DF3-0567-46AF-A71E-EB056C15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CCSF-PUC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Manuel</dc:creator>
  <cp:lastModifiedBy>Judit Marin</cp:lastModifiedBy>
  <cp:revision>20</cp:revision>
  <cp:lastPrinted>2017-07-28T18:55:00Z</cp:lastPrinted>
  <dcterms:created xsi:type="dcterms:W3CDTF">2020-03-14T20:33:00Z</dcterms:created>
  <dcterms:modified xsi:type="dcterms:W3CDTF">2020-03-16T23:30:00Z</dcterms:modified>
</cp:coreProperties>
</file>